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209" w:rsidRPr="003766BF" w:rsidRDefault="00244209" w:rsidP="00244209">
      <w:pPr>
        <w:ind w:firstLine="708"/>
        <w:jc w:val="center"/>
        <w:rPr>
          <w:rFonts w:cstheme="minorHAnsi"/>
          <w:b/>
          <w:sz w:val="20"/>
          <w:szCs w:val="20"/>
          <w:u w:val="single"/>
        </w:rPr>
      </w:pPr>
      <w:r w:rsidRPr="003766BF">
        <w:rPr>
          <w:rFonts w:cstheme="minorHAnsi"/>
          <w:b/>
          <w:sz w:val="20"/>
          <w:szCs w:val="20"/>
          <w:u w:val="single"/>
        </w:rPr>
        <w:t>CONTRATO DE PRESTAÇÃO DE SERVIÇOS n.º 06</w:t>
      </w:r>
      <w:r w:rsidRPr="003766BF">
        <w:rPr>
          <w:rFonts w:cstheme="minorHAnsi"/>
          <w:b/>
          <w:sz w:val="20"/>
          <w:szCs w:val="20"/>
          <w:u w:val="single"/>
        </w:rPr>
        <w:t>9</w:t>
      </w:r>
      <w:r w:rsidRPr="003766BF">
        <w:rPr>
          <w:rFonts w:cstheme="minorHAnsi"/>
          <w:b/>
          <w:sz w:val="20"/>
          <w:szCs w:val="20"/>
          <w:u w:val="single"/>
        </w:rPr>
        <w:t xml:space="preserve">/2017 - </w:t>
      </w:r>
      <w:r w:rsidRPr="003766BF">
        <w:rPr>
          <w:rFonts w:cstheme="minorHAnsi"/>
          <w:b/>
          <w:sz w:val="20"/>
          <w:szCs w:val="20"/>
          <w:u w:val="single"/>
        </w:rPr>
        <w:t>INEXIGIBILIDADE</w:t>
      </w:r>
      <w:r w:rsidRPr="003766BF">
        <w:rPr>
          <w:rFonts w:cstheme="minorHAnsi"/>
          <w:b/>
          <w:sz w:val="20"/>
          <w:szCs w:val="20"/>
          <w:u w:val="single"/>
        </w:rPr>
        <w:t xml:space="preserve"> DE LICITAÇÃO 01</w:t>
      </w:r>
      <w:r w:rsidRPr="003766BF">
        <w:rPr>
          <w:rFonts w:cstheme="minorHAnsi"/>
          <w:b/>
          <w:sz w:val="20"/>
          <w:szCs w:val="20"/>
          <w:u w:val="single"/>
        </w:rPr>
        <w:t>7</w:t>
      </w:r>
      <w:r w:rsidRPr="003766BF">
        <w:rPr>
          <w:rFonts w:cstheme="minorHAnsi"/>
          <w:b/>
          <w:sz w:val="20"/>
          <w:szCs w:val="20"/>
          <w:u w:val="single"/>
        </w:rPr>
        <w:t>/2017.</w:t>
      </w:r>
    </w:p>
    <w:p w:rsidR="00244209" w:rsidRPr="003766BF" w:rsidRDefault="00244209" w:rsidP="002442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766BF">
        <w:rPr>
          <w:rFonts w:cstheme="minorHAnsi"/>
        </w:rPr>
        <w:t xml:space="preserve">Contrato que entre si celebram o Município de Ribeirão do Pinhal e a Empresa </w:t>
      </w:r>
      <w:r w:rsidRPr="003766BF">
        <w:rPr>
          <w:rFonts w:cstheme="minorHAnsi"/>
          <w:b/>
        </w:rPr>
        <w:t>AUDATEX BRASIL SERVIÇOS LTDA</w:t>
      </w:r>
      <w:r w:rsidRPr="003766BF">
        <w:rPr>
          <w:rFonts w:cstheme="minorHAnsi"/>
        </w:rPr>
        <w:t xml:space="preserve"> tendo por objeto a Contratação de empresa especialização no fornecimento de orçamentos eletrônicos de peças e serviços para os veículos da frota municipal por um período de 12 meses, conforme solicitação do Departamento Rodoviário.</w:t>
      </w:r>
    </w:p>
    <w:p w:rsidR="00244209" w:rsidRPr="003766BF" w:rsidRDefault="00244209" w:rsidP="002442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244209" w:rsidRPr="003766BF" w:rsidRDefault="00244209" w:rsidP="00244209">
      <w:pPr>
        <w:jc w:val="both"/>
        <w:rPr>
          <w:rFonts w:cstheme="minorHAnsi"/>
        </w:rPr>
      </w:pPr>
      <w:r w:rsidRPr="003766BF">
        <w:rPr>
          <w:rFonts w:cstheme="minorHAnsi"/>
        </w:rPr>
        <w:t xml:space="preserve">O Município de Ribeirão do Pinhal – Estado do Paraná, Inscrito sob CNPJ n.º 76.968.064/0001-42, com sede a Rua Paraná n.º 983 – Centro, neste ato representado pelo Prefeito Municipal, o Senhor </w:t>
      </w:r>
      <w:r w:rsidRPr="003766BF">
        <w:rPr>
          <w:rFonts w:cstheme="minorHAnsi"/>
          <w:b/>
          <w:u w:val="single"/>
        </w:rPr>
        <w:t>WAGNER LUIZ DE OLIVEIRA MARTINS</w:t>
      </w:r>
      <w:r w:rsidRPr="003766BF">
        <w:rPr>
          <w:rFonts w:cstheme="minorHAnsi"/>
        </w:rPr>
        <w:t>, inscrito sob CPF/MF n.º 052.206.749-27,</w:t>
      </w:r>
      <w:r w:rsidRPr="003766BF">
        <w:rPr>
          <w:rFonts w:cstheme="minorHAnsi"/>
          <w:b/>
        </w:rPr>
        <w:t xml:space="preserve"> </w:t>
      </w:r>
      <w:r w:rsidRPr="003766BF">
        <w:rPr>
          <w:rFonts w:cstheme="minorHAnsi"/>
        </w:rPr>
        <w:t>brasileiro</w:t>
      </w:r>
      <w:r w:rsidRPr="003766BF">
        <w:rPr>
          <w:rFonts w:cstheme="minorHAnsi"/>
          <w:b/>
        </w:rPr>
        <w:t xml:space="preserve">, </w:t>
      </w:r>
      <w:r w:rsidRPr="003766BF">
        <w:rPr>
          <w:rFonts w:cstheme="minorHAnsi"/>
        </w:rPr>
        <w:t xml:space="preserve">solteiro, neste ato simplesmente denominado </w:t>
      </w:r>
      <w:r w:rsidRPr="003766BF">
        <w:rPr>
          <w:rFonts w:cstheme="minorHAnsi"/>
          <w:b/>
          <w:bCs/>
        </w:rPr>
        <w:t>CONTRATANTE</w:t>
      </w:r>
      <w:r w:rsidRPr="003766BF">
        <w:rPr>
          <w:rFonts w:cstheme="minorHAnsi"/>
        </w:rPr>
        <w:t xml:space="preserve">, e a Empresa </w:t>
      </w:r>
      <w:r w:rsidRPr="003766BF">
        <w:rPr>
          <w:rFonts w:cstheme="minorHAnsi"/>
          <w:b/>
        </w:rPr>
        <w:t>AUDATEX BRASIL SERVIÇOS LTDA</w:t>
      </w:r>
      <w:r w:rsidRPr="003766BF">
        <w:rPr>
          <w:rFonts w:cstheme="minorHAnsi"/>
        </w:rPr>
        <w:t xml:space="preserve"> com sede na cidade de SAÕ PAULO, Estado do SÃO PAULO sito à Rua Maria Coelho Aguiar, nº215, Bloco E 7º andar-05804-900 inscrita no CNPJ/MF sob nº 02.144.891/0001-85, neste </w:t>
      </w:r>
      <w:proofErr w:type="gramStart"/>
      <w:r w:rsidRPr="003766BF">
        <w:rPr>
          <w:rFonts w:cstheme="minorHAnsi"/>
        </w:rPr>
        <w:t>ato representada</w:t>
      </w:r>
      <w:proofErr w:type="gramEnd"/>
      <w:r w:rsidRPr="003766BF">
        <w:rPr>
          <w:rFonts w:cstheme="minorHAnsi"/>
        </w:rPr>
        <w:t xml:space="preserve"> por seu Representante Legal ou Procurador Sr. </w:t>
      </w:r>
      <w:r w:rsidR="003766BF" w:rsidRPr="003766BF">
        <w:rPr>
          <w:rFonts w:cstheme="minorHAnsi"/>
          <w:b/>
        </w:rPr>
        <w:t>ALEXANDRE PONCIANO</w:t>
      </w:r>
      <w:r w:rsidRPr="003766BF">
        <w:rPr>
          <w:rFonts w:cstheme="minorHAnsi"/>
        </w:rPr>
        <w:t>,</w:t>
      </w:r>
      <w:r w:rsidR="003766BF">
        <w:rPr>
          <w:rFonts w:cstheme="minorHAnsi"/>
        </w:rPr>
        <w:t xml:space="preserve"> </w:t>
      </w:r>
      <w:r w:rsidRPr="003766BF">
        <w:rPr>
          <w:rFonts w:cstheme="minorHAnsi"/>
        </w:rPr>
        <w:t>Brasileiro, casado, engenheiro inscrito no CPF/MF sob nº 153.177.108-47 e portador da Carteira de Identidade RG nº 17.199.599 SSP/SP</w:t>
      </w:r>
      <w:r w:rsidRPr="003766BF">
        <w:rPr>
          <w:rFonts w:cstheme="minorHAnsi"/>
        </w:rPr>
        <w:t xml:space="preserve">, neste ato simplesmente denominada como </w:t>
      </w:r>
      <w:r w:rsidRPr="003766BF">
        <w:rPr>
          <w:rFonts w:cstheme="minorHAnsi"/>
          <w:b/>
        </w:rPr>
        <w:t>CONTRATADO</w:t>
      </w:r>
      <w:r w:rsidRPr="003766BF">
        <w:rPr>
          <w:rFonts w:cstheme="minorHAnsi"/>
        </w:rPr>
        <w:t xml:space="preserve">, neste ato simplesmente denominado </w:t>
      </w:r>
      <w:r w:rsidRPr="003766BF">
        <w:rPr>
          <w:rFonts w:cstheme="minorHAnsi"/>
          <w:b/>
          <w:u w:val="single"/>
        </w:rPr>
        <w:t>CONTRATADO,</w:t>
      </w:r>
      <w:r w:rsidRPr="003766BF">
        <w:rPr>
          <w:rFonts w:cstheme="minorHAnsi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244209" w:rsidRPr="003766BF" w:rsidRDefault="00244209" w:rsidP="0024420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766B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</w:t>
      </w:r>
      <w:r w:rsidRPr="003766BF">
        <w:rPr>
          <w:rFonts w:asciiTheme="minorHAnsi" w:hAnsiTheme="minorHAnsi" w:cstheme="minorHAnsi"/>
          <w:b/>
          <w:bCs/>
          <w:sz w:val="22"/>
          <w:szCs w:val="22"/>
        </w:rPr>
        <w:t xml:space="preserve"> - DO OBJETO</w:t>
      </w:r>
    </w:p>
    <w:p w:rsidR="00244209" w:rsidRPr="003766BF" w:rsidRDefault="00244209" w:rsidP="002442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766BF">
        <w:rPr>
          <w:rFonts w:cstheme="minorHAnsi"/>
        </w:rPr>
        <w:t xml:space="preserve">O presente contrato tem por objeto Contratação de empresa especialização no fornecimento de orçamentos eletrônicos de peças e serviços para os veículos da frota municipal por um período de 12 meses, conforme solicitação do Departamento Rodoviário, podendo ser prorrogado, nos termos artigo 57, inciso II, da Lei 8666/93, obrigando-se a </w:t>
      </w:r>
      <w:r w:rsidRPr="003766BF">
        <w:rPr>
          <w:rFonts w:cstheme="minorHAnsi"/>
          <w:b/>
          <w:u w:val="single"/>
        </w:rPr>
        <w:t>CONTRATADA</w:t>
      </w:r>
      <w:r w:rsidRPr="003766BF">
        <w:rPr>
          <w:rFonts w:cstheme="minorHAnsi"/>
          <w:b/>
        </w:rPr>
        <w:t xml:space="preserve"> </w:t>
      </w:r>
      <w:r w:rsidRPr="003766BF">
        <w:rPr>
          <w:rFonts w:cstheme="minorHAnsi"/>
        </w:rPr>
        <w:t xml:space="preserve">a executar em favor da </w:t>
      </w:r>
      <w:r w:rsidRPr="003766BF">
        <w:rPr>
          <w:rFonts w:cstheme="minorHAnsi"/>
          <w:b/>
          <w:u w:val="single"/>
        </w:rPr>
        <w:t>CONTRATANTE</w:t>
      </w:r>
      <w:r w:rsidRPr="003766BF">
        <w:rPr>
          <w:rFonts w:cstheme="minorHAnsi"/>
          <w:b/>
        </w:rPr>
        <w:t xml:space="preserve"> </w:t>
      </w:r>
      <w:r w:rsidRPr="003766BF">
        <w:rPr>
          <w:rFonts w:cstheme="minorHAnsi"/>
        </w:rPr>
        <w:t xml:space="preserve">o fornecimento dos serviços constantes nesse instrumento, conforme consta na proposta anexada ao Processo Licitatório Modalidade </w:t>
      </w:r>
      <w:r w:rsidRPr="003766BF">
        <w:rPr>
          <w:rFonts w:cstheme="minorHAnsi"/>
        </w:rPr>
        <w:t>Inexigibilidade</w:t>
      </w:r>
      <w:r w:rsidRPr="003766BF">
        <w:rPr>
          <w:rFonts w:cstheme="minorHAnsi"/>
        </w:rPr>
        <w:t xml:space="preserve"> de Licitação, registrado sob n.º </w:t>
      </w:r>
      <w:r w:rsidRPr="003766BF">
        <w:rPr>
          <w:rFonts w:cstheme="minorHAnsi"/>
          <w:b/>
        </w:rPr>
        <w:t>0</w:t>
      </w:r>
      <w:r w:rsidRPr="003766BF">
        <w:rPr>
          <w:rFonts w:cstheme="minorHAnsi"/>
          <w:b/>
        </w:rPr>
        <w:t>17</w:t>
      </w:r>
      <w:r w:rsidRPr="003766BF">
        <w:rPr>
          <w:rFonts w:cstheme="minorHAnsi"/>
          <w:b/>
        </w:rPr>
        <w:t>/2017 lote 01</w:t>
      </w:r>
      <w:r w:rsidRPr="003766BF">
        <w:rPr>
          <w:rFonts w:cstheme="minorHAnsi"/>
        </w:rPr>
        <w:t>, a qual fará parte integrante deste instrumento.</w:t>
      </w:r>
    </w:p>
    <w:p w:rsidR="00AB5121" w:rsidRPr="003766BF" w:rsidRDefault="00AB5121" w:rsidP="00AB5121">
      <w:pPr>
        <w:pStyle w:val="Recuodecorpodetexto21"/>
        <w:numPr>
          <w:ilvl w:val="0"/>
          <w:numId w:val="6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asciiTheme="minorHAnsi" w:hAnsiTheme="minorHAnsi" w:cstheme="minorHAnsi"/>
          <w:sz w:val="22"/>
          <w:szCs w:val="22"/>
        </w:rPr>
      </w:pPr>
      <w:r w:rsidRPr="003766BF">
        <w:rPr>
          <w:rFonts w:asciiTheme="minorHAnsi" w:hAnsiTheme="minorHAnsi" w:cstheme="minorHAnsi"/>
          <w:sz w:val="22"/>
          <w:szCs w:val="22"/>
        </w:rPr>
        <w:t>PARÁGRAFO ÚNICO – Serviços:</w:t>
      </w:r>
    </w:p>
    <w:p w:rsidR="00AB5121" w:rsidRPr="003766BF" w:rsidRDefault="00AB5121" w:rsidP="00AB5121">
      <w:pPr>
        <w:pStyle w:val="Recuodecorpodetexto21"/>
        <w:numPr>
          <w:ilvl w:val="0"/>
          <w:numId w:val="6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asciiTheme="minorHAnsi" w:hAnsiTheme="minorHAnsi" w:cstheme="minorHAnsi"/>
          <w:sz w:val="22"/>
          <w:szCs w:val="22"/>
        </w:rPr>
      </w:pPr>
    </w:p>
    <w:p w:rsidR="00AB5121" w:rsidRPr="003766BF" w:rsidRDefault="00AB5121" w:rsidP="00AB5121">
      <w:pPr>
        <w:pStyle w:val="Recuodecorpodetexto21"/>
        <w:numPr>
          <w:ilvl w:val="0"/>
          <w:numId w:val="6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asciiTheme="minorHAnsi" w:hAnsiTheme="minorHAnsi" w:cstheme="minorHAnsi"/>
          <w:sz w:val="22"/>
          <w:szCs w:val="22"/>
        </w:rPr>
      </w:pPr>
      <w:r w:rsidRPr="003766BF">
        <w:rPr>
          <w:rFonts w:asciiTheme="minorHAnsi" w:hAnsiTheme="minorHAnsi" w:cstheme="minorHAnsi"/>
          <w:sz w:val="22"/>
          <w:szCs w:val="22"/>
        </w:rPr>
        <w:t>a) Instalação gratuita via download do sistema pela internet;</w:t>
      </w:r>
    </w:p>
    <w:p w:rsidR="00AB5121" w:rsidRPr="003766BF" w:rsidRDefault="00AB5121" w:rsidP="00AB5121">
      <w:pPr>
        <w:pStyle w:val="Recuodecorpodetexto21"/>
        <w:numPr>
          <w:ilvl w:val="0"/>
          <w:numId w:val="6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asciiTheme="minorHAnsi" w:hAnsiTheme="minorHAnsi" w:cstheme="minorHAnsi"/>
          <w:sz w:val="22"/>
          <w:szCs w:val="22"/>
        </w:rPr>
      </w:pPr>
      <w:r w:rsidRPr="003766BF">
        <w:rPr>
          <w:rFonts w:asciiTheme="minorHAnsi" w:hAnsiTheme="minorHAnsi" w:cstheme="minorHAnsi"/>
          <w:sz w:val="22"/>
          <w:szCs w:val="22"/>
        </w:rPr>
        <w:t>b) Treinamento gratuito via web;</w:t>
      </w:r>
    </w:p>
    <w:p w:rsidR="00AB5121" w:rsidRPr="003766BF" w:rsidRDefault="00AB5121" w:rsidP="00AB5121">
      <w:pPr>
        <w:pStyle w:val="Recuodecorpodetexto21"/>
        <w:numPr>
          <w:ilvl w:val="0"/>
          <w:numId w:val="6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asciiTheme="minorHAnsi" w:hAnsiTheme="minorHAnsi" w:cstheme="minorHAnsi"/>
          <w:sz w:val="22"/>
          <w:szCs w:val="22"/>
        </w:rPr>
      </w:pPr>
      <w:r w:rsidRPr="003766BF">
        <w:rPr>
          <w:rFonts w:asciiTheme="minorHAnsi" w:hAnsiTheme="minorHAnsi" w:cstheme="minorHAnsi"/>
          <w:sz w:val="22"/>
          <w:szCs w:val="22"/>
        </w:rPr>
        <w:t>c) Central de atendimento ao cliente 8x5 através de linha 0800 e abertura de chamados pelo Portal;</w:t>
      </w:r>
    </w:p>
    <w:p w:rsidR="00AB5121" w:rsidRPr="003766BF" w:rsidRDefault="00AB5121" w:rsidP="00AB5121">
      <w:pPr>
        <w:pStyle w:val="Recuodecorpodetexto21"/>
        <w:numPr>
          <w:ilvl w:val="0"/>
          <w:numId w:val="6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3766BF">
        <w:rPr>
          <w:rFonts w:asciiTheme="minorHAnsi" w:hAnsiTheme="minorHAnsi" w:cstheme="minorHAnsi"/>
          <w:sz w:val="22"/>
          <w:szCs w:val="22"/>
        </w:rPr>
        <w:t>d) Suporte Técnico em todo o território nacional.</w:t>
      </w:r>
    </w:p>
    <w:p w:rsidR="00244209" w:rsidRPr="003766BF" w:rsidRDefault="00244209" w:rsidP="002442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244209" w:rsidRPr="003766BF" w:rsidRDefault="00244209" w:rsidP="00244209">
      <w:pPr>
        <w:rPr>
          <w:rFonts w:cstheme="minorHAnsi"/>
          <w:b/>
        </w:rPr>
      </w:pPr>
      <w:r w:rsidRPr="003766BF">
        <w:rPr>
          <w:rFonts w:cstheme="minorHAnsi"/>
          <w:b/>
          <w:u w:val="single"/>
        </w:rPr>
        <w:t>CLÁUSULA SEGUNDA</w:t>
      </w:r>
      <w:r w:rsidRPr="003766BF">
        <w:rPr>
          <w:rFonts w:cstheme="minorHAnsi"/>
          <w:b/>
        </w:rPr>
        <w:t xml:space="preserve"> – DA VIGÊNCIA </w:t>
      </w:r>
    </w:p>
    <w:p w:rsidR="00244209" w:rsidRPr="003766BF" w:rsidRDefault="00244209" w:rsidP="0024420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766BF">
        <w:rPr>
          <w:rFonts w:asciiTheme="minorHAnsi" w:hAnsiTheme="minorHAnsi" w:cstheme="minorHAnsi"/>
          <w:sz w:val="22"/>
          <w:szCs w:val="22"/>
        </w:rPr>
        <w:t xml:space="preserve">O presente contrato terá início na data de sua assinatura e vigorará até por um período de 12 meses, encerrando-se em </w:t>
      </w:r>
      <w:r w:rsidRPr="003766BF">
        <w:rPr>
          <w:rFonts w:asciiTheme="minorHAnsi" w:hAnsiTheme="minorHAnsi" w:cstheme="minorHAnsi"/>
          <w:b/>
          <w:sz w:val="22"/>
          <w:szCs w:val="22"/>
        </w:rPr>
        <w:t>12/06</w:t>
      </w:r>
      <w:r w:rsidRPr="003766BF">
        <w:rPr>
          <w:rFonts w:asciiTheme="minorHAnsi" w:hAnsiTheme="minorHAnsi" w:cstheme="minorHAnsi"/>
          <w:b/>
          <w:sz w:val="22"/>
          <w:szCs w:val="22"/>
        </w:rPr>
        <w:t>/2018</w:t>
      </w:r>
      <w:r w:rsidRPr="003766BF">
        <w:rPr>
          <w:rFonts w:asciiTheme="minorHAnsi" w:hAnsiTheme="minorHAnsi" w:cstheme="minorHAnsi"/>
          <w:sz w:val="22"/>
          <w:szCs w:val="22"/>
        </w:rPr>
        <w:t>, podendo ser prorrogado por igual período, ou até final do saldo estipulado, dependendo do interesse da Administração Pública Municipal. </w:t>
      </w:r>
    </w:p>
    <w:p w:rsidR="00244209" w:rsidRPr="003766BF" w:rsidRDefault="00244209" w:rsidP="0024420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766B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</w:t>
      </w:r>
      <w:r w:rsidRPr="003766BF">
        <w:rPr>
          <w:rFonts w:asciiTheme="minorHAnsi" w:hAnsiTheme="minorHAnsi" w:cstheme="minorHAnsi"/>
          <w:b/>
          <w:bCs/>
          <w:sz w:val="22"/>
          <w:szCs w:val="22"/>
        </w:rPr>
        <w:t xml:space="preserve"> – DO PREÇO DOS BENS E DAS QUANTIDADES</w:t>
      </w:r>
      <w:r w:rsidRPr="003766BF">
        <w:rPr>
          <w:rFonts w:asciiTheme="minorHAnsi" w:hAnsiTheme="minorHAnsi" w:cstheme="minorHAnsi"/>
          <w:sz w:val="22"/>
          <w:szCs w:val="22"/>
        </w:rPr>
        <w:t> </w:t>
      </w:r>
    </w:p>
    <w:p w:rsidR="00244209" w:rsidRPr="003766BF" w:rsidRDefault="00244209" w:rsidP="00244209">
      <w:pPr>
        <w:pStyle w:val="SemEspaamento"/>
        <w:jc w:val="both"/>
        <w:rPr>
          <w:rFonts w:cstheme="minorHAnsi"/>
        </w:rPr>
      </w:pPr>
      <w:r w:rsidRPr="003766BF">
        <w:rPr>
          <w:rFonts w:cstheme="minorHAnsi"/>
        </w:rPr>
        <w:t>Os valores para a contratação</w:t>
      </w:r>
      <w:r w:rsidRPr="003766BF">
        <w:rPr>
          <w:rFonts w:cstheme="minorHAnsi"/>
        </w:rPr>
        <w:t xml:space="preserve"> do objeto do Processo são os que constam na proposta enviada pela </w:t>
      </w:r>
      <w:r w:rsidRPr="003766BF">
        <w:rPr>
          <w:rFonts w:cstheme="minorHAnsi"/>
          <w:b/>
        </w:rPr>
        <w:t>CONTRATADA</w:t>
      </w:r>
      <w:r w:rsidRPr="003766BF">
        <w:rPr>
          <w:rFonts w:cstheme="minorHAnsi"/>
        </w:rPr>
        <w:t xml:space="preserve">, </w:t>
      </w:r>
      <w:r w:rsidR="00AB5121" w:rsidRPr="003766BF">
        <w:rPr>
          <w:rFonts w:cstheme="minorHAnsi"/>
        </w:rPr>
        <w:t>sendo R</w:t>
      </w:r>
      <w:r w:rsidR="00AB5121" w:rsidRPr="003766BF">
        <w:rPr>
          <w:rFonts w:cstheme="minorHAnsi"/>
          <w:b/>
        </w:rPr>
        <w:t>$ 7.998,00</w:t>
      </w:r>
      <w:r w:rsidR="00AB5121" w:rsidRPr="003766BF">
        <w:rPr>
          <w:rFonts w:cstheme="minorHAnsi"/>
        </w:rPr>
        <w:t xml:space="preserve"> (sete mil novecentos e noventa e oito reais)</w:t>
      </w:r>
      <w:r w:rsidR="003766BF">
        <w:rPr>
          <w:rFonts w:cstheme="minorHAnsi"/>
        </w:rPr>
        <w:t>.</w:t>
      </w:r>
    </w:p>
    <w:p w:rsidR="00244209" w:rsidRPr="003766BF" w:rsidRDefault="00244209" w:rsidP="00244209">
      <w:pPr>
        <w:pStyle w:val="SemEspaamento"/>
        <w:jc w:val="both"/>
        <w:rPr>
          <w:rFonts w:cstheme="minorHAnsi"/>
        </w:rPr>
      </w:pPr>
      <w:r w:rsidRPr="003766BF">
        <w:rPr>
          <w:rFonts w:cstheme="minorHAnsi"/>
        </w:rPr>
        <w:lastRenderedPageBreak/>
        <w:t xml:space="preserve">Os valores decorrentes desta licitação não sofrerão reajustes. Os valores selecionados mais vantajosos para administração poderão ser atualizados conforme índice de atualização monetária do </w:t>
      </w:r>
      <w:r w:rsidRPr="003766BF">
        <w:rPr>
          <w:rFonts w:cstheme="minorHAnsi"/>
          <w:b/>
        </w:rPr>
        <w:t xml:space="preserve">IGP-M (Índice Geral de Preço de Mercado), </w:t>
      </w:r>
      <w:r w:rsidRPr="003766BF">
        <w:rPr>
          <w:rFonts w:cstheme="minorHAnsi"/>
        </w:rPr>
        <w:t>a cada período de 12 (doze) meses, durante a vigência dos contratos e seus aditivos, se houver.</w:t>
      </w:r>
    </w:p>
    <w:p w:rsidR="00244209" w:rsidRPr="003766BF" w:rsidRDefault="00244209" w:rsidP="0024420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766B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QUARTA</w:t>
      </w:r>
      <w:r w:rsidRPr="003766BF">
        <w:rPr>
          <w:rFonts w:asciiTheme="minorHAnsi" w:hAnsiTheme="minorHAnsi" w:cstheme="minorHAnsi"/>
          <w:b/>
          <w:bCs/>
          <w:sz w:val="22"/>
          <w:szCs w:val="22"/>
        </w:rPr>
        <w:t xml:space="preserve"> – DA FORMA DE PAGAMENTO</w:t>
      </w:r>
      <w:r w:rsidRPr="003766BF">
        <w:rPr>
          <w:rFonts w:asciiTheme="minorHAnsi" w:hAnsiTheme="minorHAnsi" w:cstheme="minorHAnsi"/>
          <w:sz w:val="22"/>
          <w:szCs w:val="22"/>
        </w:rPr>
        <w:t> </w:t>
      </w:r>
    </w:p>
    <w:p w:rsidR="00244209" w:rsidRPr="003766BF" w:rsidRDefault="00244209" w:rsidP="0024420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766BF">
        <w:rPr>
          <w:rFonts w:asciiTheme="minorHAnsi" w:hAnsiTheme="minorHAnsi" w:cstheme="minorHAnsi"/>
          <w:sz w:val="22"/>
          <w:szCs w:val="22"/>
        </w:rPr>
        <w:t xml:space="preserve">O pagamento será </w:t>
      </w:r>
      <w:r w:rsidRPr="003766BF">
        <w:rPr>
          <w:rFonts w:asciiTheme="minorHAnsi" w:hAnsiTheme="minorHAnsi" w:cstheme="minorHAnsi"/>
          <w:b/>
          <w:sz w:val="22"/>
          <w:szCs w:val="22"/>
        </w:rPr>
        <w:t xml:space="preserve">efetuado em uma única parcela após o recebimento </w:t>
      </w:r>
      <w:r w:rsidR="00AB5121" w:rsidRPr="003766BF">
        <w:rPr>
          <w:rFonts w:asciiTheme="minorHAnsi" w:hAnsiTheme="minorHAnsi" w:cstheme="minorHAnsi"/>
          <w:b/>
          <w:sz w:val="22"/>
          <w:szCs w:val="22"/>
        </w:rPr>
        <w:t>da nota fiscal</w:t>
      </w:r>
      <w:r w:rsidRPr="003766BF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3766BF">
        <w:rPr>
          <w:rFonts w:asciiTheme="minorHAnsi" w:hAnsiTheme="minorHAnsi" w:cstheme="minorHAnsi"/>
          <w:sz w:val="22"/>
          <w:szCs w:val="22"/>
        </w:rPr>
        <w:t xml:space="preserve">através de depósito em conta corrente até o 15º dia útil do mês subsequente, contados da data da entrega da apólice de seguro, devendo salientar que </w:t>
      </w:r>
      <w:r w:rsidRPr="003766BF">
        <w:rPr>
          <w:rFonts w:asciiTheme="minorHAnsi" w:hAnsiTheme="minorHAnsi" w:cstheme="minorHAnsi"/>
          <w:bCs/>
          <w:sz w:val="22"/>
          <w:szCs w:val="22"/>
        </w:rPr>
        <w:t>j</w:t>
      </w:r>
      <w:r w:rsidRPr="003766BF">
        <w:rPr>
          <w:rFonts w:asciiTheme="minorHAnsi" w:hAnsiTheme="minorHAnsi" w:cstheme="minorHAnsi"/>
          <w:sz w:val="22"/>
          <w:szCs w:val="22"/>
        </w:rPr>
        <w:t>unto a este documento, será necessário fazer constar, para fins de pagamento, o número da licitação, o número do Lote, Funcionário requisitante, informações relativas ao nome e número do banco, da agência e da conta corrente da CONTRATADA. </w:t>
      </w:r>
    </w:p>
    <w:p w:rsidR="00244209" w:rsidRPr="003766BF" w:rsidRDefault="00244209" w:rsidP="0024420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766B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QUINTA</w:t>
      </w:r>
      <w:r w:rsidRPr="003766BF">
        <w:rPr>
          <w:rFonts w:asciiTheme="minorHAnsi" w:hAnsiTheme="minorHAnsi" w:cstheme="minorHAnsi"/>
          <w:b/>
          <w:bCs/>
          <w:sz w:val="22"/>
          <w:szCs w:val="22"/>
        </w:rPr>
        <w:t xml:space="preserve"> – DA DOTAÇÃO ORÇAMENTÁRIA</w:t>
      </w:r>
      <w:r w:rsidRPr="003766BF">
        <w:rPr>
          <w:rFonts w:asciiTheme="minorHAnsi" w:hAnsiTheme="minorHAnsi" w:cstheme="minorHAnsi"/>
          <w:sz w:val="22"/>
          <w:szCs w:val="22"/>
        </w:rPr>
        <w:t> </w:t>
      </w:r>
    </w:p>
    <w:p w:rsidR="00244209" w:rsidRPr="003766BF" w:rsidRDefault="00244209" w:rsidP="00244209">
      <w:pPr>
        <w:pStyle w:val="SemEspaamento"/>
        <w:jc w:val="both"/>
        <w:rPr>
          <w:rFonts w:cstheme="minorHAnsi"/>
        </w:rPr>
      </w:pPr>
      <w:r w:rsidRPr="003766BF">
        <w:rPr>
          <w:rFonts w:cstheme="minorHAnsi"/>
        </w:rPr>
        <w:t>As despesas com a execução deste contrato correrão no orça</w:t>
      </w:r>
      <w:r w:rsidR="00AB5121" w:rsidRPr="003766BF">
        <w:rPr>
          <w:rFonts w:cstheme="minorHAnsi"/>
        </w:rPr>
        <w:t>mento da Dotação Orçamentária: 220</w:t>
      </w:r>
      <w:r w:rsidRPr="003766BF">
        <w:rPr>
          <w:rFonts w:cstheme="minorHAnsi"/>
        </w:rPr>
        <w:t>-000-3390390000.</w:t>
      </w:r>
    </w:p>
    <w:p w:rsidR="00244209" w:rsidRPr="003766BF" w:rsidRDefault="00244209" w:rsidP="0024420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766B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SEXTA</w:t>
      </w:r>
      <w:r w:rsidRPr="003766BF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3766BF">
        <w:rPr>
          <w:rFonts w:asciiTheme="minorHAnsi" w:hAnsiTheme="minorHAnsi" w:cstheme="minorHAnsi"/>
          <w:sz w:val="22"/>
          <w:szCs w:val="22"/>
        </w:rPr>
        <w:t> </w:t>
      </w:r>
    </w:p>
    <w:p w:rsidR="00244209" w:rsidRPr="003766BF" w:rsidRDefault="00244209" w:rsidP="00244209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66BF">
        <w:rPr>
          <w:rFonts w:asciiTheme="minorHAnsi" w:hAnsiTheme="minorHAnsi" w:cstheme="minorHAnsi"/>
          <w:bCs/>
          <w:sz w:val="22"/>
          <w:szCs w:val="22"/>
        </w:rPr>
        <w:t>Efetuar os pagamentos mediante comprovação de execução dos serviços correspondentes, e de acordo com a cláusula quarta</w:t>
      </w:r>
      <w:r w:rsidRPr="003766BF">
        <w:rPr>
          <w:rFonts w:asciiTheme="minorHAnsi" w:hAnsiTheme="minorHAnsi" w:cstheme="minorHAnsi"/>
          <w:sz w:val="22"/>
          <w:szCs w:val="22"/>
        </w:rPr>
        <w:t>;</w:t>
      </w:r>
    </w:p>
    <w:p w:rsidR="00244209" w:rsidRPr="003766BF" w:rsidRDefault="00244209" w:rsidP="00244209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66BF">
        <w:rPr>
          <w:rFonts w:asciiTheme="minorHAnsi" w:hAnsiTheme="minorHAnsi" w:cstheme="minorHAnsi"/>
          <w:sz w:val="22"/>
          <w:szCs w:val="22"/>
        </w:rPr>
        <w:t xml:space="preserve">A </w:t>
      </w:r>
      <w:r w:rsidRPr="003766BF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3766BF">
        <w:rPr>
          <w:rFonts w:asciiTheme="minorHAnsi" w:hAnsiTheme="minorHAnsi" w:cstheme="minorHAnsi"/>
          <w:sz w:val="22"/>
          <w:szCs w:val="22"/>
        </w:rPr>
        <w:t xml:space="preserve"> obriga-se a proporcionar à </w:t>
      </w:r>
      <w:r w:rsidRPr="003766BF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3766BF">
        <w:rPr>
          <w:rFonts w:asciiTheme="minorHAnsi" w:hAnsiTheme="minorHAnsi" w:cstheme="minorHAnsi"/>
          <w:sz w:val="22"/>
          <w:szCs w:val="22"/>
        </w:rPr>
        <w:t xml:space="preserve"> todas as condições necessárias ao pleno cumprimento das obrigações decorrentes do presente licitação, consoante estabelece a Lei nº 8.666/93;</w:t>
      </w:r>
    </w:p>
    <w:p w:rsidR="00244209" w:rsidRPr="003766BF" w:rsidRDefault="00244209" w:rsidP="00244209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2"/>
          <w:szCs w:val="22"/>
        </w:rPr>
      </w:pPr>
      <w:r w:rsidRPr="003766BF">
        <w:rPr>
          <w:rFonts w:asciiTheme="minorHAnsi" w:hAnsiTheme="minorHAnsi" w:cstheme="minorHAnsi"/>
          <w:sz w:val="22"/>
          <w:szCs w:val="22"/>
        </w:rPr>
        <w:t>Fiscalizar e acompanhar o recebimento do objeto deste Pregão Presencial;</w:t>
      </w:r>
    </w:p>
    <w:p w:rsidR="00244209" w:rsidRPr="003766BF" w:rsidRDefault="00244209" w:rsidP="00244209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2"/>
          <w:szCs w:val="22"/>
        </w:rPr>
      </w:pPr>
      <w:r w:rsidRPr="003766BF">
        <w:rPr>
          <w:rFonts w:asciiTheme="minorHAnsi" w:hAnsiTheme="minorHAnsi" w:cstheme="minorHAnsi"/>
          <w:sz w:val="22"/>
          <w:szCs w:val="22"/>
        </w:rPr>
        <w:t xml:space="preserve">Comunicar a </w:t>
      </w:r>
      <w:r w:rsidRPr="003766BF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3766BF">
        <w:rPr>
          <w:rFonts w:asciiTheme="minorHAnsi" w:hAnsiTheme="minorHAnsi" w:cstheme="minorHAnsi"/>
          <w:sz w:val="22"/>
          <w:szCs w:val="22"/>
        </w:rPr>
        <w:t xml:space="preserve"> toda e qualquer ocorrência relacionada com a execução do Contrato, diligenciando nos casos que exigem providências corretivas;</w:t>
      </w:r>
    </w:p>
    <w:p w:rsidR="00244209" w:rsidRPr="003766BF" w:rsidRDefault="00244209" w:rsidP="00244209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2"/>
          <w:szCs w:val="22"/>
        </w:rPr>
      </w:pPr>
      <w:r w:rsidRPr="003766BF">
        <w:rPr>
          <w:rFonts w:asciiTheme="minorHAnsi" w:hAnsiTheme="minorHAnsi" w:cstheme="minorHAnsi"/>
          <w:sz w:val="22"/>
          <w:szCs w:val="22"/>
        </w:rPr>
        <w:t xml:space="preserve">Providenciar os pagamentos à </w:t>
      </w:r>
      <w:r w:rsidRPr="003766BF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3766BF">
        <w:rPr>
          <w:rFonts w:asciiTheme="minorHAnsi" w:hAnsiTheme="minorHAnsi" w:cstheme="minorHAnsi"/>
          <w:sz w:val="22"/>
          <w:szCs w:val="22"/>
        </w:rPr>
        <w:t xml:space="preserve"> à vista das Notas Fiscais Eletrônica/Fatura/ Boletos devidamente atestadas nos prazos fixados;</w:t>
      </w:r>
    </w:p>
    <w:p w:rsidR="00244209" w:rsidRPr="003766BF" w:rsidRDefault="00244209" w:rsidP="0024420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766B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SÉTIMA</w:t>
      </w:r>
      <w:r w:rsidRPr="003766BF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DA CONTRATADA</w:t>
      </w:r>
      <w:r w:rsidRPr="003766BF">
        <w:rPr>
          <w:rFonts w:asciiTheme="minorHAnsi" w:hAnsiTheme="minorHAnsi" w:cstheme="minorHAnsi"/>
          <w:sz w:val="22"/>
          <w:szCs w:val="22"/>
        </w:rPr>
        <w:t> </w:t>
      </w:r>
    </w:p>
    <w:p w:rsidR="00244209" w:rsidRPr="003766BF" w:rsidRDefault="00244209" w:rsidP="00244209">
      <w:pPr>
        <w:pStyle w:val="SemEspaamento"/>
        <w:jc w:val="both"/>
        <w:rPr>
          <w:rFonts w:cstheme="minorHAnsi"/>
        </w:rPr>
      </w:pPr>
      <w:r w:rsidRPr="003766BF">
        <w:rPr>
          <w:rFonts w:cstheme="minorHAnsi"/>
        </w:rPr>
        <w:t xml:space="preserve">Para garantir o fiel cumprimento do presente contrato, </w:t>
      </w:r>
      <w:r w:rsidRPr="003766BF">
        <w:rPr>
          <w:rFonts w:cstheme="minorHAnsi"/>
          <w:bCs/>
        </w:rPr>
        <w:t>a</w:t>
      </w:r>
      <w:r w:rsidRPr="003766BF">
        <w:rPr>
          <w:rFonts w:cstheme="minorHAnsi"/>
        </w:rPr>
        <w:t xml:space="preserve"> </w:t>
      </w:r>
      <w:r w:rsidRPr="003766BF">
        <w:rPr>
          <w:rFonts w:cstheme="minorHAnsi"/>
          <w:b/>
          <w:bCs/>
        </w:rPr>
        <w:t>CONTRATADA</w:t>
      </w:r>
      <w:r w:rsidRPr="003766BF">
        <w:rPr>
          <w:rFonts w:cstheme="minorHAnsi"/>
        </w:rPr>
        <w:t xml:space="preserve"> </w:t>
      </w:r>
      <w:r w:rsidRPr="003766BF">
        <w:rPr>
          <w:rFonts w:cstheme="minorHAnsi"/>
          <w:bCs/>
        </w:rPr>
        <w:t>se</w:t>
      </w:r>
      <w:r w:rsidRPr="003766BF">
        <w:rPr>
          <w:rFonts w:cstheme="minorHAnsi"/>
        </w:rPr>
        <w:t xml:space="preserve"> compromete a: </w:t>
      </w:r>
    </w:p>
    <w:p w:rsidR="00244209" w:rsidRPr="003766BF" w:rsidRDefault="00244209" w:rsidP="00244209">
      <w:pPr>
        <w:pStyle w:val="SemEspaamento"/>
        <w:jc w:val="both"/>
        <w:rPr>
          <w:rFonts w:cstheme="minorHAnsi"/>
        </w:rPr>
      </w:pPr>
    </w:p>
    <w:p w:rsidR="00AB5121" w:rsidRPr="003766BF" w:rsidRDefault="00AB5121" w:rsidP="00AB5121">
      <w:pPr>
        <w:pStyle w:val="SemEspaamento"/>
        <w:jc w:val="both"/>
        <w:rPr>
          <w:rFonts w:cstheme="minorHAnsi"/>
        </w:rPr>
      </w:pPr>
      <w:r w:rsidRPr="003766BF">
        <w:rPr>
          <w:rFonts w:cstheme="minorHAnsi"/>
        </w:rPr>
        <w:t>a) fornecer o objeto, de acordo com as especificaçõe</w:t>
      </w:r>
      <w:r w:rsidRPr="003766BF">
        <w:rPr>
          <w:rFonts w:cstheme="minorHAnsi"/>
        </w:rPr>
        <w:t>s contidas na Cláusula primeira</w:t>
      </w:r>
      <w:r w:rsidRPr="003766BF">
        <w:rPr>
          <w:rFonts w:cstheme="minorHAnsi"/>
        </w:rPr>
        <w:t>;</w:t>
      </w:r>
    </w:p>
    <w:p w:rsidR="00AB5121" w:rsidRPr="003766BF" w:rsidRDefault="00AB5121" w:rsidP="00AB5121">
      <w:pPr>
        <w:pStyle w:val="SemEspaamento"/>
        <w:jc w:val="both"/>
        <w:rPr>
          <w:rFonts w:cstheme="minorHAnsi"/>
        </w:rPr>
      </w:pPr>
      <w:r w:rsidRPr="003766BF">
        <w:rPr>
          <w:rFonts w:cstheme="minorHAnsi"/>
        </w:rPr>
        <w:t xml:space="preserve">b) responsabilizar-se por todos os custos, seguros, encargos sociais, tributos, transporte e outras despesas necessárias para o fornecimento do objeto do Contrato; </w:t>
      </w:r>
    </w:p>
    <w:p w:rsidR="00AB5121" w:rsidRPr="003766BF" w:rsidRDefault="00AB5121" w:rsidP="00AB5121">
      <w:pPr>
        <w:pStyle w:val="SemEspaamento"/>
        <w:jc w:val="both"/>
        <w:rPr>
          <w:rFonts w:cstheme="minorHAnsi"/>
        </w:rPr>
      </w:pPr>
      <w:r w:rsidRPr="003766BF">
        <w:rPr>
          <w:rFonts w:cstheme="minorHAnsi"/>
        </w:rPr>
        <w:t xml:space="preserve">c) responsabilizar-se pela integral prestação contratual, inclusive quanto às obrigações decorrentes da inobservância da legislação em vigor; </w:t>
      </w:r>
    </w:p>
    <w:p w:rsidR="00AB5121" w:rsidRPr="003766BF" w:rsidRDefault="00AB5121" w:rsidP="00AB5121">
      <w:pPr>
        <w:pStyle w:val="SemEspaamento"/>
        <w:jc w:val="both"/>
        <w:rPr>
          <w:rFonts w:cstheme="minorHAnsi"/>
        </w:rPr>
      </w:pPr>
      <w:r w:rsidRPr="003766BF">
        <w:rPr>
          <w:rFonts w:cstheme="minorHAnsi"/>
        </w:rPr>
        <w:t xml:space="preserve">d) atender aos encargos de lei; </w:t>
      </w:r>
    </w:p>
    <w:p w:rsidR="00AB5121" w:rsidRPr="003766BF" w:rsidRDefault="00AB5121" w:rsidP="00AB5121">
      <w:pPr>
        <w:pStyle w:val="SemEspaamento"/>
        <w:jc w:val="both"/>
        <w:rPr>
          <w:rFonts w:cstheme="minorHAnsi"/>
        </w:rPr>
      </w:pPr>
      <w:r w:rsidRPr="003766BF">
        <w:rPr>
          <w:rFonts w:cstheme="minorHAnsi"/>
        </w:rPr>
        <w:t xml:space="preserve">e) assumir total responsabilidade pelos danos causados ao CONTRATANTE ou a terceiros, por si ou por seus representantes, na execução dos serviços estagiários vinculados por este contrato, isentando o CONTRATANTE de toda e qualquer reclamação que eventualmente possa ocorrer; </w:t>
      </w:r>
    </w:p>
    <w:p w:rsidR="00AB5121" w:rsidRPr="003766BF" w:rsidRDefault="00AB5121" w:rsidP="00AB5121">
      <w:pPr>
        <w:pStyle w:val="SemEspaamento"/>
        <w:jc w:val="both"/>
        <w:rPr>
          <w:rFonts w:cstheme="minorHAnsi"/>
        </w:rPr>
      </w:pPr>
      <w:r w:rsidRPr="003766BF">
        <w:rPr>
          <w:rFonts w:cstheme="minorHAnsi"/>
        </w:rPr>
        <w:t xml:space="preserve">f) manter todas as condições exigidas para habilitação e qualificação durante a vigência do Contrato. </w:t>
      </w:r>
    </w:p>
    <w:p w:rsidR="003766BF" w:rsidRPr="003766BF" w:rsidRDefault="003766BF" w:rsidP="003766BF">
      <w:pPr>
        <w:spacing w:before="100" w:beforeAutospacing="1" w:after="100" w:afterAutospacing="1"/>
        <w:jc w:val="both"/>
        <w:rPr>
          <w:rFonts w:cstheme="minorHAnsi"/>
        </w:rPr>
      </w:pPr>
      <w:r w:rsidRPr="003766BF">
        <w:rPr>
          <w:rFonts w:cstheme="minorHAnsi"/>
          <w:b/>
          <w:bCs/>
          <w:u w:val="single"/>
        </w:rPr>
        <w:t>CLÁUSULA OITAVA</w:t>
      </w:r>
      <w:r w:rsidRPr="003766BF">
        <w:rPr>
          <w:rFonts w:cstheme="minorHAnsi"/>
          <w:b/>
          <w:bCs/>
        </w:rPr>
        <w:t xml:space="preserve"> – DAS PENALIDADES</w:t>
      </w:r>
      <w:r w:rsidRPr="003766BF">
        <w:rPr>
          <w:rFonts w:cstheme="minorHAnsi"/>
        </w:rPr>
        <w:t> </w:t>
      </w:r>
    </w:p>
    <w:p w:rsidR="003766BF" w:rsidRPr="003766BF" w:rsidRDefault="003766BF" w:rsidP="003766B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766BF">
        <w:rPr>
          <w:rFonts w:asciiTheme="minorHAnsi" w:hAnsiTheme="minorHAnsi" w:cstheme="minorHAnsi"/>
          <w:bCs/>
          <w:sz w:val="22"/>
          <w:szCs w:val="22"/>
        </w:rPr>
        <w:lastRenderedPageBreak/>
        <w:t>A recusa no fornecimento dos produtos, sem motivo justificado e aceito pela Administração,</w:t>
      </w:r>
      <w:r w:rsidRPr="003766BF">
        <w:rPr>
          <w:rFonts w:asciiTheme="minorHAnsi" w:hAnsiTheme="minorHAnsi" w:cstheme="minorHAnsi"/>
          <w:sz w:val="22"/>
          <w:szCs w:val="22"/>
        </w:rPr>
        <w:t xml:space="preserve"> </w:t>
      </w:r>
      <w:r w:rsidRPr="003766BF">
        <w:rPr>
          <w:rFonts w:asciiTheme="minorHAnsi" w:hAnsiTheme="minorHAnsi" w:cstheme="minorHAnsi"/>
          <w:bCs/>
          <w:sz w:val="22"/>
          <w:szCs w:val="22"/>
        </w:rPr>
        <w:t>constitui-se em falta grave</w:t>
      </w:r>
      <w:r w:rsidRPr="003766BF">
        <w:rPr>
          <w:rFonts w:asciiTheme="minorHAnsi" w:hAnsiTheme="minorHAnsi" w:cstheme="minorHAnsi"/>
          <w:sz w:val="22"/>
          <w:szCs w:val="22"/>
        </w:rPr>
        <w:t xml:space="preserve">, sujeitando a </w:t>
      </w:r>
      <w:r w:rsidRPr="003766BF">
        <w:rPr>
          <w:rFonts w:asciiTheme="minorHAnsi" w:hAnsiTheme="minorHAnsi" w:cstheme="minorHAnsi"/>
          <w:b/>
          <w:sz w:val="22"/>
          <w:szCs w:val="22"/>
        </w:rPr>
        <w:t>CONTRATADA,</w:t>
      </w:r>
      <w:r w:rsidRPr="003766BF">
        <w:rPr>
          <w:rFonts w:asciiTheme="minorHAnsi" w:hAnsiTheme="minorHAnsi" w:cstheme="minorHAnsi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3766BF" w:rsidRPr="003766BF" w:rsidRDefault="003766BF" w:rsidP="003766BF">
      <w:pPr>
        <w:pStyle w:val="SemEspaamento"/>
        <w:rPr>
          <w:rFonts w:cstheme="minorHAnsi"/>
        </w:rPr>
      </w:pPr>
      <w:proofErr w:type="gramStart"/>
      <w:r w:rsidRPr="003766BF">
        <w:rPr>
          <w:rFonts w:cstheme="minorHAnsi"/>
        </w:rPr>
        <w:t>a</w:t>
      </w:r>
      <w:proofErr w:type="gramEnd"/>
      <w:r w:rsidRPr="003766BF">
        <w:rPr>
          <w:rFonts w:cstheme="minorHAnsi"/>
        </w:rPr>
        <w:t>) </w:t>
      </w:r>
      <w:r w:rsidRPr="003766BF">
        <w:rPr>
          <w:rFonts w:cstheme="minorHAnsi"/>
          <w:bCs/>
        </w:rPr>
        <w:t>multa de 25 % sobre o valor total</w:t>
      </w:r>
      <w:r w:rsidRPr="003766BF">
        <w:rPr>
          <w:rFonts w:cstheme="minorHAnsi"/>
        </w:rPr>
        <w:t xml:space="preserve"> </w:t>
      </w:r>
      <w:r w:rsidRPr="003766BF">
        <w:rPr>
          <w:rFonts w:cstheme="minorHAnsi"/>
          <w:bCs/>
        </w:rPr>
        <w:t>do contrato</w:t>
      </w:r>
      <w:r w:rsidRPr="003766BF">
        <w:rPr>
          <w:rFonts w:cstheme="minorHAnsi"/>
          <w:b/>
          <w:bCs/>
        </w:rPr>
        <w:t xml:space="preserve"> </w:t>
      </w:r>
      <w:r w:rsidRPr="003766BF">
        <w:rPr>
          <w:rFonts w:cstheme="minorHAnsi"/>
        </w:rPr>
        <w:t>que, em caso de não pagamento, será encaminhada para a dívida ativa do Município, visando a sua execução;</w:t>
      </w:r>
    </w:p>
    <w:p w:rsidR="003766BF" w:rsidRPr="003766BF" w:rsidRDefault="003766BF" w:rsidP="003766BF">
      <w:pPr>
        <w:pStyle w:val="SemEspaamento"/>
        <w:rPr>
          <w:rFonts w:cstheme="minorHAnsi"/>
        </w:rPr>
      </w:pPr>
      <w:proofErr w:type="gramStart"/>
      <w:r w:rsidRPr="003766BF">
        <w:rPr>
          <w:rFonts w:cstheme="minorHAnsi"/>
        </w:rPr>
        <w:t>b)</w:t>
      </w:r>
      <w:proofErr w:type="gramEnd"/>
      <w:r w:rsidRPr="003766BF">
        <w:rPr>
          <w:rFonts w:cstheme="minorHAnsi"/>
        </w:rPr>
        <w:t>  Emissão e Publicação de Declaração de Inidoneidade em veículo de imprensa regional, estadual e nacional.</w:t>
      </w:r>
    </w:p>
    <w:p w:rsidR="003766BF" w:rsidRPr="003766BF" w:rsidRDefault="003766BF" w:rsidP="003766B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766B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NONA</w:t>
      </w:r>
      <w:r w:rsidRPr="003766BF">
        <w:rPr>
          <w:rFonts w:asciiTheme="minorHAnsi" w:hAnsiTheme="minorHAnsi" w:cstheme="minorHAnsi"/>
          <w:b/>
          <w:bCs/>
          <w:sz w:val="22"/>
          <w:szCs w:val="22"/>
        </w:rPr>
        <w:t xml:space="preserve"> – DA RENÚNCIA E DA RESCISÃO</w:t>
      </w:r>
      <w:r w:rsidRPr="003766BF">
        <w:rPr>
          <w:rFonts w:asciiTheme="minorHAnsi" w:hAnsiTheme="minorHAnsi" w:cstheme="minorHAnsi"/>
          <w:sz w:val="22"/>
          <w:szCs w:val="22"/>
        </w:rPr>
        <w:t> </w:t>
      </w:r>
    </w:p>
    <w:p w:rsidR="003766BF" w:rsidRPr="003766BF" w:rsidRDefault="003766BF" w:rsidP="003766B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766BF">
        <w:rPr>
          <w:rFonts w:asciiTheme="minorHAnsi" w:hAnsiTheme="minorHAnsi" w:cstheme="minorHAnsi"/>
          <w:sz w:val="22"/>
          <w:szCs w:val="22"/>
        </w:rPr>
        <w:t xml:space="preserve">O contrato poderá ser rescindido: </w:t>
      </w:r>
    </w:p>
    <w:p w:rsidR="003766BF" w:rsidRPr="003766BF" w:rsidRDefault="003766BF" w:rsidP="003766BF">
      <w:pPr>
        <w:pStyle w:val="SemEspaamento"/>
        <w:jc w:val="both"/>
        <w:rPr>
          <w:rFonts w:cstheme="minorHAnsi"/>
        </w:rPr>
      </w:pPr>
      <w:r w:rsidRPr="003766BF">
        <w:rPr>
          <w:rFonts w:cstheme="minorHAnsi"/>
        </w:rPr>
        <w:t xml:space="preserve">a) unilateralmente, pela Prefeitura, na forma do artigo 79, inciso I, c/c os artigos 77 e 78, incisos I a XII e XVII e parágrafo único, todos da Lei nº 8.666/93; </w:t>
      </w:r>
    </w:p>
    <w:p w:rsidR="003766BF" w:rsidRPr="003766BF" w:rsidRDefault="003766BF" w:rsidP="003766BF">
      <w:pPr>
        <w:pStyle w:val="SemEspaamento"/>
        <w:jc w:val="both"/>
        <w:rPr>
          <w:rFonts w:cstheme="minorHAnsi"/>
        </w:rPr>
      </w:pPr>
      <w:r w:rsidRPr="003766BF">
        <w:rPr>
          <w:rFonts w:cstheme="minorHAnsi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3766BF" w:rsidRPr="003766BF" w:rsidRDefault="003766BF" w:rsidP="003766BF">
      <w:pPr>
        <w:pStyle w:val="SemEspaamento"/>
        <w:jc w:val="both"/>
        <w:rPr>
          <w:rFonts w:cstheme="minorHAnsi"/>
        </w:rPr>
      </w:pPr>
      <w:r w:rsidRPr="003766BF">
        <w:rPr>
          <w:rFonts w:cstheme="minorHAnsi"/>
        </w:rPr>
        <w:t xml:space="preserve">c) Em caso de rescisão sem culpa da empresa contratada a ela serão devidos os valores correspondentes aos serviços efetivamente prestados. </w:t>
      </w:r>
    </w:p>
    <w:p w:rsidR="003766BF" w:rsidRPr="003766BF" w:rsidRDefault="003766BF" w:rsidP="003766B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766B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- VEDAÇÕES</w:t>
      </w:r>
      <w:r w:rsidRPr="003766B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766BF" w:rsidRPr="003766BF" w:rsidRDefault="003766BF" w:rsidP="003766B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766B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3766BF">
        <w:rPr>
          <w:rFonts w:asciiTheme="minorHAnsi" w:hAnsiTheme="minorHAnsi" w:cstheme="minorHAnsi"/>
          <w:sz w:val="22"/>
          <w:szCs w:val="22"/>
        </w:rPr>
        <w:t xml:space="preserve">É vedado à empresa contratada: </w:t>
      </w:r>
    </w:p>
    <w:p w:rsidR="003766BF" w:rsidRPr="003766BF" w:rsidRDefault="003766BF" w:rsidP="003766B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766BF">
        <w:rPr>
          <w:rFonts w:asciiTheme="minorHAnsi" w:hAnsiTheme="minorHAnsi" w:cstheme="minorHAnsi"/>
          <w:sz w:val="22"/>
          <w:szCs w:val="22"/>
        </w:rPr>
        <w:t>a) transferir ou ceder a terceiros o objeto contratado, ainda que parcialmente, excetuando-se as hipóteses de fusão, cisão e incorporação da contratada, a critério exclusivo da Prefeitura.</w:t>
      </w:r>
    </w:p>
    <w:p w:rsidR="003766BF" w:rsidRPr="003766BF" w:rsidRDefault="003766BF" w:rsidP="003766B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766BF">
        <w:rPr>
          <w:rFonts w:asciiTheme="minorHAnsi" w:hAnsiTheme="minorHAnsi" w:cstheme="minorHAnsi"/>
          <w:sz w:val="22"/>
          <w:szCs w:val="22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3766BF" w:rsidRPr="003766BF" w:rsidRDefault="003766BF" w:rsidP="003766B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766B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PRIMEIRA </w:t>
      </w:r>
      <w:r w:rsidRPr="003766BF">
        <w:rPr>
          <w:rFonts w:asciiTheme="minorHAnsi" w:hAnsiTheme="minorHAnsi" w:cstheme="minorHAnsi"/>
          <w:b/>
          <w:bCs/>
          <w:sz w:val="22"/>
          <w:szCs w:val="22"/>
        </w:rPr>
        <w:t>– DA PUBLICAÇÃO</w:t>
      </w:r>
      <w:r w:rsidRPr="003766BF">
        <w:rPr>
          <w:rFonts w:asciiTheme="minorHAnsi" w:hAnsiTheme="minorHAnsi" w:cstheme="minorHAnsi"/>
          <w:sz w:val="22"/>
          <w:szCs w:val="22"/>
        </w:rPr>
        <w:t> </w:t>
      </w:r>
    </w:p>
    <w:p w:rsidR="003766BF" w:rsidRPr="003766BF" w:rsidRDefault="003766BF" w:rsidP="003766B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766BF">
        <w:rPr>
          <w:rFonts w:asciiTheme="minorHAnsi" w:hAnsiTheme="minorHAnsi" w:cstheme="minorHAnsi"/>
          <w:sz w:val="22"/>
          <w:szCs w:val="22"/>
        </w:rPr>
        <w:t xml:space="preserve">Para eficácia do presente instrumento, o </w:t>
      </w:r>
      <w:r w:rsidRPr="003766BF">
        <w:rPr>
          <w:rFonts w:asciiTheme="minorHAnsi" w:hAnsiTheme="minorHAnsi" w:cstheme="minorHAnsi"/>
          <w:b/>
          <w:sz w:val="22"/>
          <w:szCs w:val="22"/>
        </w:rPr>
        <w:t>CONTRATANTE</w:t>
      </w:r>
      <w:r w:rsidRPr="003766BF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3766BF" w:rsidRPr="003766BF" w:rsidRDefault="003766BF" w:rsidP="003766B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766B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SEGUNDA</w:t>
      </w:r>
      <w:r w:rsidRPr="003766BF">
        <w:rPr>
          <w:rFonts w:asciiTheme="minorHAnsi" w:hAnsiTheme="minorHAnsi" w:cstheme="minorHAnsi"/>
          <w:b/>
          <w:bCs/>
          <w:sz w:val="22"/>
          <w:szCs w:val="22"/>
        </w:rPr>
        <w:t xml:space="preserve"> – DOS DOCUMENTOS INTEGRANTES </w:t>
      </w:r>
    </w:p>
    <w:p w:rsidR="003766BF" w:rsidRPr="003766BF" w:rsidRDefault="003766BF" w:rsidP="003766BF">
      <w:pPr>
        <w:spacing w:before="100" w:beforeAutospacing="1" w:after="100" w:afterAutospacing="1"/>
        <w:jc w:val="both"/>
        <w:rPr>
          <w:rFonts w:cstheme="minorHAnsi"/>
        </w:rPr>
      </w:pPr>
      <w:r w:rsidRPr="003766BF">
        <w:rPr>
          <w:rFonts w:cstheme="minorHAnsi"/>
        </w:rPr>
        <w:t xml:space="preserve">Independentemente de transcrição, farão parte integrante deste instrumento de Contrato </w:t>
      </w:r>
      <w:proofErr w:type="gramStart"/>
      <w:r w:rsidRPr="003766BF">
        <w:rPr>
          <w:rFonts w:cstheme="minorHAnsi"/>
        </w:rPr>
        <w:t>a</w:t>
      </w:r>
      <w:proofErr w:type="gramEnd"/>
      <w:r w:rsidRPr="003766BF">
        <w:rPr>
          <w:rFonts w:cstheme="minorHAnsi"/>
        </w:rPr>
        <w:t xml:space="preserve"> proposta da Inexigibilidade 017/2017</w:t>
      </w:r>
      <w:r w:rsidRPr="003766BF">
        <w:rPr>
          <w:rFonts w:cstheme="minorHAnsi"/>
        </w:rPr>
        <w:t xml:space="preserve">, e a proposta final e adjudicada da </w:t>
      </w:r>
      <w:r w:rsidRPr="003766BF">
        <w:rPr>
          <w:rFonts w:cstheme="minorHAnsi"/>
          <w:b/>
          <w:bCs/>
        </w:rPr>
        <w:t>CONTRATADA</w:t>
      </w:r>
      <w:r w:rsidRPr="003766BF">
        <w:rPr>
          <w:rFonts w:cstheme="minorHAnsi"/>
        </w:rPr>
        <w:t>.</w:t>
      </w:r>
    </w:p>
    <w:p w:rsidR="003766BF" w:rsidRPr="003766BF" w:rsidRDefault="003766BF" w:rsidP="003766B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766B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QUARTA</w:t>
      </w:r>
      <w:r w:rsidRPr="003766BF">
        <w:rPr>
          <w:rFonts w:asciiTheme="minorHAnsi" w:hAnsiTheme="minorHAnsi" w:cstheme="minorHAnsi"/>
          <w:b/>
          <w:bCs/>
          <w:sz w:val="22"/>
          <w:szCs w:val="22"/>
        </w:rPr>
        <w:t xml:space="preserve"> – DAS DISPOSIÇÕES FINAIS</w:t>
      </w:r>
    </w:p>
    <w:p w:rsidR="003766BF" w:rsidRPr="003766BF" w:rsidRDefault="003766BF" w:rsidP="003766B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766BF">
        <w:rPr>
          <w:rFonts w:asciiTheme="minorHAnsi" w:hAnsiTheme="minorHAnsi" w:cstheme="minorHAnsi"/>
          <w:sz w:val="22"/>
          <w:szCs w:val="22"/>
        </w:rPr>
        <w:t xml:space="preserve">A </w:t>
      </w:r>
      <w:r w:rsidRPr="003766BF">
        <w:rPr>
          <w:rFonts w:asciiTheme="minorHAnsi" w:hAnsiTheme="minorHAnsi" w:cstheme="minorHAnsi"/>
          <w:b/>
          <w:sz w:val="22"/>
          <w:szCs w:val="22"/>
        </w:rPr>
        <w:t>CONTRATADA</w:t>
      </w:r>
      <w:r w:rsidRPr="003766BF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</w:t>
      </w:r>
      <w:r w:rsidRPr="003766BF">
        <w:rPr>
          <w:rFonts w:asciiTheme="minorHAnsi" w:hAnsiTheme="minorHAnsi" w:cstheme="minorHAnsi"/>
          <w:sz w:val="22"/>
          <w:szCs w:val="22"/>
        </w:rPr>
        <w:lastRenderedPageBreak/>
        <w:t>qualificação exigidas na licitação, bem como as normas previstas na Lei 8666/93 e legislação complementar, durante a vigência deste instrumento. </w:t>
      </w:r>
    </w:p>
    <w:p w:rsidR="003766BF" w:rsidRPr="003766BF" w:rsidRDefault="003766BF" w:rsidP="003766B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766B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TERCEIRA</w:t>
      </w:r>
      <w:r w:rsidRPr="003766BF">
        <w:rPr>
          <w:rFonts w:asciiTheme="minorHAnsi" w:hAnsiTheme="minorHAnsi" w:cstheme="minorHAnsi"/>
          <w:b/>
          <w:bCs/>
          <w:sz w:val="22"/>
          <w:szCs w:val="22"/>
        </w:rPr>
        <w:t>– DO FORO</w:t>
      </w:r>
      <w:r w:rsidRPr="003766BF">
        <w:rPr>
          <w:rFonts w:asciiTheme="minorHAnsi" w:hAnsiTheme="minorHAnsi" w:cstheme="minorHAnsi"/>
          <w:sz w:val="22"/>
          <w:szCs w:val="22"/>
        </w:rPr>
        <w:t> </w:t>
      </w:r>
    </w:p>
    <w:p w:rsidR="003766BF" w:rsidRPr="003766BF" w:rsidRDefault="003766BF" w:rsidP="003766BF">
      <w:pPr>
        <w:pStyle w:val="SemEspaamento"/>
        <w:jc w:val="both"/>
        <w:rPr>
          <w:rFonts w:cstheme="minorHAnsi"/>
        </w:rPr>
      </w:pPr>
      <w:r w:rsidRPr="003766BF">
        <w:rPr>
          <w:rFonts w:cstheme="minorHAnsi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02 (duas) vias de igual teor e forma para um só efeito legal, ficando pelo menos uma via arquivada na sede da </w:t>
      </w:r>
      <w:r w:rsidRPr="003766BF">
        <w:rPr>
          <w:rFonts w:cstheme="minorHAnsi"/>
          <w:b/>
          <w:bCs/>
        </w:rPr>
        <w:t>CONTRATANTE</w:t>
      </w:r>
      <w:r w:rsidRPr="003766BF">
        <w:rPr>
          <w:rFonts w:cstheme="minorHAnsi"/>
        </w:rPr>
        <w:t>, na forma do art. 60 da Lei 8.666 de 21/06/1993. </w:t>
      </w:r>
    </w:p>
    <w:p w:rsidR="00244209" w:rsidRPr="003766BF" w:rsidRDefault="00244209" w:rsidP="00244209">
      <w:pPr>
        <w:pStyle w:val="SemEspaamento"/>
        <w:jc w:val="both"/>
        <w:rPr>
          <w:rFonts w:cstheme="minorHAnsi"/>
        </w:rPr>
      </w:pPr>
    </w:p>
    <w:p w:rsidR="00244209" w:rsidRPr="003766BF" w:rsidRDefault="00244209" w:rsidP="00244209">
      <w:pPr>
        <w:pStyle w:val="SemEspaamento"/>
        <w:jc w:val="both"/>
        <w:rPr>
          <w:rFonts w:cstheme="minorHAnsi"/>
        </w:rPr>
      </w:pPr>
    </w:p>
    <w:p w:rsidR="00244209" w:rsidRPr="003766BF" w:rsidRDefault="00244209" w:rsidP="00244209">
      <w:pPr>
        <w:pStyle w:val="SemEspaamento"/>
        <w:jc w:val="both"/>
        <w:rPr>
          <w:rFonts w:cstheme="minorHAnsi"/>
        </w:rPr>
      </w:pPr>
      <w:r w:rsidRPr="003766BF">
        <w:rPr>
          <w:rFonts w:cstheme="minorHAnsi"/>
        </w:rPr>
        <w:t xml:space="preserve">Ribeirão do Pinhal, </w:t>
      </w:r>
      <w:r w:rsidR="003766BF" w:rsidRPr="003766BF">
        <w:rPr>
          <w:rFonts w:cstheme="minorHAnsi"/>
        </w:rPr>
        <w:t>12 de junho</w:t>
      </w:r>
      <w:r w:rsidRPr="003766BF">
        <w:rPr>
          <w:rFonts w:cstheme="minorHAnsi"/>
        </w:rPr>
        <w:t xml:space="preserve"> de 2017.</w:t>
      </w:r>
    </w:p>
    <w:p w:rsidR="00244209" w:rsidRPr="003766BF" w:rsidRDefault="00244209" w:rsidP="00244209">
      <w:pPr>
        <w:pStyle w:val="NormalWeb"/>
        <w:ind w:left="1440"/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8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33"/>
        <w:gridCol w:w="4023"/>
      </w:tblGrid>
      <w:tr w:rsidR="00244209" w:rsidRPr="003766BF" w:rsidTr="000754E6">
        <w:tc>
          <w:tcPr>
            <w:tcW w:w="4933" w:type="dxa"/>
          </w:tcPr>
          <w:p w:rsidR="00244209" w:rsidRPr="003766BF" w:rsidRDefault="00244209" w:rsidP="000754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66BF">
              <w:rPr>
                <w:rFonts w:asciiTheme="minorHAnsi" w:hAnsiTheme="minorHAnsi" w:cstheme="minorHAnsi"/>
                <w:sz w:val="22"/>
                <w:szCs w:val="22"/>
              </w:rPr>
              <w:t>____________________________________</w:t>
            </w:r>
          </w:p>
          <w:p w:rsidR="00244209" w:rsidRPr="003766BF" w:rsidRDefault="00244209" w:rsidP="000754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66BF">
              <w:rPr>
                <w:rFonts w:asciiTheme="minorHAnsi" w:hAnsiTheme="minorHAnsi" w:cstheme="minorHAnsi"/>
                <w:sz w:val="22"/>
                <w:szCs w:val="22"/>
              </w:rPr>
              <w:t>WAGNER LUIZ OLIVEIRA MARTINS</w:t>
            </w:r>
          </w:p>
          <w:p w:rsidR="00244209" w:rsidRPr="003766BF" w:rsidRDefault="00244209" w:rsidP="000754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66BF">
              <w:rPr>
                <w:rFonts w:asciiTheme="minorHAnsi" w:hAnsiTheme="minorHAnsi" w:cstheme="minorHAnsi"/>
                <w:sz w:val="22"/>
                <w:szCs w:val="22"/>
              </w:rPr>
              <w:t xml:space="preserve">PREFEITO MUNICIPAL                                                                   </w:t>
            </w:r>
          </w:p>
          <w:p w:rsidR="00244209" w:rsidRPr="003766BF" w:rsidRDefault="00244209" w:rsidP="000754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44209" w:rsidRPr="003766BF" w:rsidRDefault="00244209" w:rsidP="000754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3" w:type="dxa"/>
          </w:tcPr>
          <w:p w:rsidR="00244209" w:rsidRPr="003766BF" w:rsidRDefault="00244209" w:rsidP="000754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66BF">
              <w:rPr>
                <w:rFonts w:asciiTheme="minorHAnsi" w:hAnsiTheme="minorHAnsi" w:cstheme="minorHAnsi"/>
                <w:sz w:val="22"/>
                <w:szCs w:val="22"/>
              </w:rPr>
              <w:t>________________________________</w:t>
            </w:r>
          </w:p>
          <w:p w:rsidR="003766BF" w:rsidRPr="003766BF" w:rsidRDefault="003766BF" w:rsidP="000754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66BF">
              <w:rPr>
                <w:rFonts w:asciiTheme="minorHAnsi" w:hAnsiTheme="minorHAnsi" w:cstheme="minorHAnsi"/>
              </w:rPr>
              <w:t>ALEXANDRE PONCIANO</w:t>
            </w:r>
            <w:r w:rsidRPr="003766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44209" w:rsidRPr="003766BF" w:rsidRDefault="00244209" w:rsidP="000754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66BF">
              <w:rPr>
                <w:rFonts w:asciiTheme="minorHAnsi" w:hAnsiTheme="minorHAnsi" w:cstheme="minorHAnsi"/>
                <w:sz w:val="22"/>
                <w:szCs w:val="22"/>
              </w:rPr>
              <w:t xml:space="preserve">CPF: </w:t>
            </w:r>
            <w:r w:rsidR="003766BF" w:rsidRPr="003766BF">
              <w:rPr>
                <w:rFonts w:asciiTheme="minorHAnsi" w:hAnsiTheme="minorHAnsi" w:cstheme="minorHAnsi"/>
                <w:sz w:val="22"/>
                <w:szCs w:val="22"/>
              </w:rPr>
              <w:t>153.177.108-47</w:t>
            </w:r>
          </w:p>
        </w:tc>
      </w:tr>
    </w:tbl>
    <w:p w:rsidR="00244209" w:rsidRPr="003766BF" w:rsidRDefault="00244209" w:rsidP="00244209">
      <w:pPr>
        <w:pStyle w:val="SemEspaamento"/>
        <w:rPr>
          <w:rFonts w:cstheme="minorHAnsi"/>
        </w:rPr>
      </w:pPr>
      <w:r w:rsidRPr="003766BF">
        <w:rPr>
          <w:rFonts w:cstheme="minorHAnsi"/>
        </w:rPr>
        <w:t>TESTEMUNHAS: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44209" w:rsidRPr="003766BF" w:rsidTr="000754E6">
        <w:tc>
          <w:tcPr>
            <w:tcW w:w="4606" w:type="dxa"/>
          </w:tcPr>
          <w:p w:rsidR="00244209" w:rsidRPr="003766BF" w:rsidRDefault="00244209" w:rsidP="000754E6">
            <w:pPr>
              <w:pStyle w:val="SemEspaamento"/>
              <w:rPr>
                <w:rFonts w:cstheme="minorHAnsi"/>
              </w:rPr>
            </w:pPr>
          </w:p>
          <w:p w:rsidR="00244209" w:rsidRPr="003766BF" w:rsidRDefault="00244209" w:rsidP="000754E6">
            <w:pPr>
              <w:pStyle w:val="SemEspaamento"/>
              <w:rPr>
                <w:rFonts w:cstheme="minorHAnsi"/>
              </w:rPr>
            </w:pPr>
            <w:r w:rsidRPr="003766BF">
              <w:rPr>
                <w:rFonts w:cstheme="minorHAnsi"/>
              </w:rPr>
              <w:t>FAYÇAL MELHEM CHAMMA JUNIOR</w:t>
            </w:r>
          </w:p>
          <w:p w:rsidR="00244209" w:rsidRPr="003766BF" w:rsidRDefault="00244209" w:rsidP="000754E6">
            <w:pPr>
              <w:pStyle w:val="SemEspaamento"/>
              <w:rPr>
                <w:rFonts w:cstheme="minorHAnsi"/>
              </w:rPr>
            </w:pPr>
            <w:r w:rsidRPr="003766BF">
              <w:rPr>
                <w:rFonts w:cstheme="minorHAnsi"/>
              </w:rPr>
              <w:t>CPF/MF 033.182.809-09</w:t>
            </w:r>
          </w:p>
        </w:tc>
        <w:tc>
          <w:tcPr>
            <w:tcW w:w="4606" w:type="dxa"/>
          </w:tcPr>
          <w:p w:rsidR="00244209" w:rsidRPr="003766BF" w:rsidRDefault="00244209" w:rsidP="000754E6">
            <w:pPr>
              <w:pStyle w:val="SemEspaamento"/>
              <w:rPr>
                <w:rFonts w:cstheme="minorHAnsi"/>
              </w:rPr>
            </w:pPr>
            <w:r w:rsidRPr="003766BF">
              <w:rPr>
                <w:rFonts w:cstheme="minorHAnsi"/>
              </w:rPr>
              <w:t xml:space="preserve">         SILAS MACEDO DE ARAUJO</w:t>
            </w:r>
          </w:p>
          <w:p w:rsidR="00244209" w:rsidRPr="003766BF" w:rsidRDefault="00244209" w:rsidP="000754E6">
            <w:pPr>
              <w:pStyle w:val="SemEspaamento"/>
              <w:rPr>
                <w:rFonts w:cstheme="minorHAnsi"/>
              </w:rPr>
            </w:pPr>
            <w:r w:rsidRPr="003766BF">
              <w:rPr>
                <w:rFonts w:cstheme="minorHAnsi"/>
              </w:rPr>
              <w:t xml:space="preserve">          CPF/MF 045.711.409-67</w:t>
            </w:r>
          </w:p>
        </w:tc>
      </w:tr>
      <w:tr w:rsidR="00244209" w:rsidRPr="003766BF" w:rsidTr="000754E6">
        <w:tc>
          <w:tcPr>
            <w:tcW w:w="4606" w:type="dxa"/>
          </w:tcPr>
          <w:p w:rsidR="00244209" w:rsidRPr="003766BF" w:rsidRDefault="00244209" w:rsidP="000754E6">
            <w:pPr>
              <w:pStyle w:val="SemEspaamento"/>
              <w:rPr>
                <w:rFonts w:cstheme="minorHAnsi"/>
              </w:rPr>
            </w:pPr>
          </w:p>
        </w:tc>
        <w:tc>
          <w:tcPr>
            <w:tcW w:w="4606" w:type="dxa"/>
          </w:tcPr>
          <w:p w:rsidR="00244209" w:rsidRPr="003766BF" w:rsidRDefault="00244209" w:rsidP="000754E6">
            <w:pPr>
              <w:pStyle w:val="SemEspaamento"/>
              <w:rPr>
                <w:rFonts w:cstheme="minorHAnsi"/>
              </w:rPr>
            </w:pPr>
            <w:bookmarkStart w:id="0" w:name="_GoBack"/>
            <w:bookmarkEnd w:id="0"/>
          </w:p>
        </w:tc>
      </w:tr>
    </w:tbl>
    <w:p w:rsidR="00244209" w:rsidRPr="003766BF" w:rsidRDefault="00244209" w:rsidP="00244209">
      <w:pPr>
        <w:pStyle w:val="SemEspaamento"/>
        <w:rPr>
          <w:rFonts w:cstheme="minorHAnsi"/>
        </w:rPr>
      </w:pPr>
      <w:r w:rsidRPr="003766BF">
        <w:rPr>
          <w:rFonts w:cstheme="minorHAnsi"/>
        </w:rPr>
        <w:t>ALYSSON HENRIQUE VENÂNCIO DA ROCHA:_______________</w:t>
      </w:r>
    </w:p>
    <w:p w:rsidR="00244209" w:rsidRPr="003766BF" w:rsidRDefault="00244209" w:rsidP="00244209">
      <w:pPr>
        <w:rPr>
          <w:rFonts w:cstheme="minorHAnsi"/>
        </w:rPr>
      </w:pPr>
      <w:r w:rsidRPr="003766BF">
        <w:rPr>
          <w:rFonts w:cstheme="minorHAnsi"/>
        </w:rPr>
        <w:t>OAB N.º 35546 - DPTO JURÍDICO</w:t>
      </w:r>
    </w:p>
    <w:p w:rsidR="00244209" w:rsidRPr="003766BF" w:rsidRDefault="00244209" w:rsidP="00244209">
      <w:pPr>
        <w:rPr>
          <w:rFonts w:cstheme="minorHAnsi"/>
        </w:rPr>
      </w:pPr>
    </w:p>
    <w:p w:rsidR="00244209" w:rsidRPr="003766BF" w:rsidRDefault="00244209" w:rsidP="00244209">
      <w:pPr>
        <w:rPr>
          <w:rFonts w:cstheme="minorHAnsi"/>
        </w:rPr>
      </w:pPr>
    </w:p>
    <w:p w:rsidR="00244209" w:rsidRPr="003766BF" w:rsidRDefault="00244209" w:rsidP="00244209">
      <w:pPr>
        <w:rPr>
          <w:rFonts w:cstheme="minorHAnsi"/>
        </w:rPr>
      </w:pPr>
    </w:p>
    <w:p w:rsidR="00244209" w:rsidRPr="003766BF" w:rsidRDefault="00244209" w:rsidP="00244209">
      <w:pPr>
        <w:rPr>
          <w:rFonts w:cstheme="minorHAnsi"/>
        </w:rPr>
      </w:pPr>
    </w:p>
    <w:p w:rsidR="00244209" w:rsidRPr="003766BF" w:rsidRDefault="00244209" w:rsidP="00244209">
      <w:pPr>
        <w:rPr>
          <w:rFonts w:cstheme="minorHAnsi"/>
        </w:rPr>
      </w:pPr>
    </w:p>
    <w:p w:rsidR="00244209" w:rsidRPr="003766BF" w:rsidRDefault="00244209" w:rsidP="00244209">
      <w:pPr>
        <w:rPr>
          <w:rFonts w:cstheme="minorHAnsi"/>
        </w:rPr>
      </w:pPr>
    </w:p>
    <w:p w:rsidR="00244209" w:rsidRPr="003766BF" w:rsidRDefault="00244209" w:rsidP="00244209">
      <w:pPr>
        <w:rPr>
          <w:rFonts w:cstheme="minorHAnsi"/>
        </w:rPr>
      </w:pPr>
    </w:p>
    <w:p w:rsidR="00244209" w:rsidRPr="003766BF" w:rsidRDefault="00244209" w:rsidP="00244209">
      <w:pPr>
        <w:rPr>
          <w:rFonts w:cstheme="minorHAnsi"/>
        </w:rPr>
      </w:pPr>
    </w:p>
    <w:p w:rsidR="00244209" w:rsidRPr="003766BF" w:rsidRDefault="00244209" w:rsidP="00244209">
      <w:pPr>
        <w:rPr>
          <w:rFonts w:cstheme="minorHAnsi"/>
        </w:rPr>
      </w:pPr>
    </w:p>
    <w:p w:rsidR="00244209" w:rsidRPr="003766BF" w:rsidRDefault="00244209" w:rsidP="00244209">
      <w:pPr>
        <w:rPr>
          <w:rFonts w:cstheme="minorHAnsi"/>
        </w:rPr>
      </w:pPr>
    </w:p>
    <w:p w:rsidR="00244209" w:rsidRPr="003766BF" w:rsidRDefault="00244209" w:rsidP="00244209">
      <w:pPr>
        <w:rPr>
          <w:rFonts w:cstheme="minorHAnsi"/>
        </w:rPr>
      </w:pPr>
    </w:p>
    <w:p w:rsidR="008E7F94" w:rsidRPr="003766BF" w:rsidRDefault="008E7F94">
      <w:pPr>
        <w:rPr>
          <w:rFonts w:cstheme="minorHAnsi"/>
        </w:rPr>
      </w:pPr>
    </w:p>
    <w:sectPr w:rsidR="008E7F94" w:rsidRPr="003766BF" w:rsidSect="005B0E34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34" w:rsidRDefault="003766BF">
    <w:pPr>
      <w:pStyle w:val="Rodap"/>
      <w:pBdr>
        <w:bottom w:val="single" w:sz="12" w:space="1" w:color="auto"/>
      </w:pBdr>
      <w:jc w:val="center"/>
      <w:rPr>
        <w:sz w:val="20"/>
      </w:rPr>
    </w:pPr>
  </w:p>
  <w:p w:rsidR="005B0E34" w:rsidRPr="005B2114" w:rsidRDefault="003766BF">
    <w:pPr>
      <w:pStyle w:val="Rodap"/>
      <w:jc w:val="center"/>
      <w:rPr>
        <w:rFonts w:ascii="Tahoma" w:hAnsi="Tahoma" w:cs="Tahoma"/>
        <w:sz w:val="20"/>
        <w:szCs w:val="20"/>
      </w:rPr>
    </w:pPr>
    <w:r w:rsidRPr="005B2114">
      <w:rPr>
        <w:rFonts w:ascii="Tahoma" w:hAnsi="Tahoma" w:cs="Tahoma"/>
        <w:sz w:val="20"/>
        <w:szCs w:val="20"/>
      </w:rPr>
      <w:t>Rua Paraná 983 – Caixa Postal: 15 – CEP: 86.490-000 – Fone: (43)35518300-Fax: (43) 35518313.</w:t>
    </w:r>
  </w:p>
  <w:p w:rsidR="005B0E34" w:rsidRPr="005B2114" w:rsidRDefault="003766BF">
    <w:pPr>
      <w:pStyle w:val="Rodap"/>
      <w:jc w:val="center"/>
      <w:rPr>
        <w:sz w:val="20"/>
        <w:szCs w:val="20"/>
      </w:rPr>
    </w:pPr>
    <w:r w:rsidRPr="005B211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5B211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5B2114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34" w:rsidRDefault="003766B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8664E5C" wp14:editId="47D9024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5B0E34" w:rsidRDefault="003766B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B0E34" w:rsidRDefault="003766BF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9730B0"/>
    <w:multiLevelType w:val="hybridMultilevel"/>
    <w:tmpl w:val="9B94E504"/>
    <w:lvl w:ilvl="0" w:tplc="8E8AE82C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95BEE"/>
    <w:multiLevelType w:val="hybridMultilevel"/>
    <w:tmpl w:val="FAA2B03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821570">
      <w:start w:val="1"/>
      <w:numFmt w:val="upperRoman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A77E0A84">
      <w:start w:val="1"/>
      <w:numFmt w:val="decimal"/>
      <w:lvlText w:val="%3."/>
      <w:lvlJc w:val="right"/>
      <w:pPr>
        <w:tabs>
          <w:tab w:val="num" w:pos="464"/>
        </w:tabs>
        <w:ind w:left="464" w:hanging="180"/>
      </w:pPr>
      <w:rPr>
        <w:rFonts w:ascii="Arial" w:eastAsia="Times New Roman" w:hAnsi="Arial" w:cs="Arial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746D6E"/>
    <w:multiLevelType w:val="hybridMultilevel"/>
    <w:tmpl w:val="495E0D1C"/>
    <w:lvl w:ilvl="0" w:tplc="F2F667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B4D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07296D"/>
    <w:multiLevelType w:val="hybridMultilevel"/>
    <w:tmpl w:val="DF348D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F63A60"/>
    <w:multiLevelType w:val="hybridMultilevel"/>
    <w:tmpl w:val="E8B2B05A"/>
    <w:lvl w:ilvl="0" w:tplc="C464A8A4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834"/>
    <w:rsid w:val="00244209"/>
    <w:rsid w:val="003766BF"/>
    <w:rsid w:val="00376834"/>
    <w:rsid w:val="008E7F94"/>
    <w:rsid w:val="00AB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20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4420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4420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4420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4420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4420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442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244209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44209"/>
    <w:rPr>
      <w:rFonts w:eastAsiaTheme="minorEastAsia"/>
      <w:lang w:eastAsia="pt-BR"/>
    </w:rPr>
  </w:style>
  <w:style w:type="paragraph" w:styleId="NormalWeb">
    <w:name w:val="Normal (Web)"/>
    <w:basedOn w:val="Normal"/>
    <w:rsid w:val="00244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24420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uodecorpodetexto21">
    <w:name w:val="Recuo de corpo de texto 21"/>
    <w:basedOn w:val="Normal"/>
    <w:rsid w:val="00AB5121"/>
    <w:pPr>
      <w:widowControl w:val="0"/>
      <w:suppressAutoHyphens/>
      <w:spacing w:after="0" w:line="240" w:lineRule="auto"/>
      <w:ind w:firstLine="1701"/>
      <w:jc w:val="both"/>
    </w:pPr>
    <w:rPr>
      <w:rFonts w:ascii="Arial" w:eastAsia="Lucida Sans Unicode" w:hAnsi="Arial" w:cs="Arial"/>
      <w:kern w:val="1"/>
      <w:sz w:val="21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20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4420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4420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4420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4420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4420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442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244209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44209"/>
    <w:rPr>
      <w:rFonts w:eastAsiaTheme="minorEastAsia"/>
      <w:lang w:eastAsia="pt-BR"/>
    </w:rPr>
  </w:style>
  <w:style w:type="paragraph" w:styleId="NormalWeb">
    <w:name w:val="Normal (Web)"/>
    <w:basedOn w:val="Normal"/>
    <w:rsid w:val="00244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24420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uodecorpodetexto21">
    <w:name w:val="Recuo de corpo de texto 21"/>
    <w:basedOn w:val="Normal"/>
    <w:rsid w:val="00AB5121"/>
    <w:pPr>
      <w:widowControl w:val="0"/>
      <w:suppressAutoHyphens/>
      <w:spacing w:after="0" w:line="240" w:lineRule="auto"/>
      <w:ind w:firstLine="1701"/>
      <w:jc w:val="both"/>
    </w:pPr>
    <w:rPr>
      <w:rFonts w:ascii="Arial" w:eastAsia="Lucida Sans Unicode" w:hAnsi="Arial" w:cs="Arial"/>
      <w:kern w:val="1"/>
      <w:sz w:val="2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1480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2017-06-12T12:24:00Z</dcterms:created>
  <dcterms:modified xsi:type="dcterms:W3CDTF">2017-06-12T12:48:00Z</dcterms:modified>
</cp:coreProperties>
</file>